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2F397E">
      <w:pPr>
        <w:tabs>
          <w:tab w:val="left" w:pos="510"/>
        </w:tabs>
        <w:spacing w:after="0"/>
        <w:jc w:val="center"/>
        <w:rPr>
          <w:rFonts w:ascii="Times New Roman" w:hAnsi="Times New Roman" w:cs="Times New Roman"/>
          <w:b/>
          <w:sz w:val="24"/>
        </w:rPr>
      </w:pPr>
    </w:p>
    <w:p w:rsidR="00E04CA4" w:rsidRDefault="00E04CA4" w:rsidP="002F397E">
      <w:pPr>
        <w:tabs>
          <w:tab w:val="left" w:pos="510"/>
        </w:tabs>
        <w:spacing w:after="0"/>
        <w:jc w:val="center"/>
        <w:rPr>
          <w:rFonts w:ascii="Times New Roman" w:hAnsi="Times New Roman" w:cs="Times New Roman"/>
          <w:b/>
          <w:sz w:val="24"/>
        </w:rPr>
      </w:pPr>
    </w:p>
    <w:p w:rsidR="000F5F0E" w:rsidRPr="003F2848" w:rsidRDefault="000F5F0E" w:rsidP="000F5F0E">
      <w:pPr>
        <w:spacing w:after="0"/>
        <w:jc w:val="center"/>
        <w:rPr>
          <w:rFonts w:ascii="Times New Roman" w:hAnsi="Times New Roman" w:cs="Times New Roman"/>
          <w:b/>
          <w:sz w:val="24"/>
        </w:rPr>
      </w:pPr>
      <w:r w:rsidRPr="003F2848">
        <w:rPr>
          <w:rFonts w:ascii="Times New Roman" w:hAnsi="Times New Roman" w:cs="Times New Roman"/>
          <w:b/>
          <w:sz w:val="24"/>
        </w:rPr>
        <w:t>A Summary of Toddler’s Behaviors</w:t>
      </w:r>
    </w:p>
    <w:p w:rsidR="00E55273" w:rsidRPr="00E04CA4" w:rsidRDefault="005C237E" w:rsidP="002F397E">
      <w:pPr>
        <w:tabs>
          <w:tab w:val="left" w:pos="510"/>
        </w:tabs>
        <w:spacing w:after="0"/>
        <w:jc w:val="center"/>
        <w:rPr>
          <w:rFonts w:ascii="Times New Roman" w:hAnsi="Times New Roman" w:cs="Times New Roman"/>
          <w:b/>
          <w:sz w:val="24"/>
        </w:rPr>
      </w:pPr>
      <w:r>
        <w:rPr>
          <w:rFonts w:ascii="Times New Roman" w:hAnsi="Times New Roman" w:cs="Times New Roman"/>
          <w:b/>
          <w:sz w:val="24"/>
        </w:rPr>
        <w:t xml:space="preserve"> </w:t>
      </w:r>
    </w:p>
    <w:p w:rsidR="00AB5E81" w:rsidRDefault="000F5F0E" w:rsidP="000F5F0E">
      <w:pPr>
        <w:tabs>
          <w:tab w:val="left" w:pos="510"/>
          <w:tab w:val="left" w:pos="8490"/>
        </w:tabs>
        <w:spacing w:after="0"/>
        <w:rPr>
          <w:rFonts w:ascii="Times New Roman" w:hAnsi="Times New Roman" w:cs="Times New Roman"/>
          <w:sz w:val="24"/>
        </w:rPr>
      </w:pPr>
      <w:r>
        <w:rPr>
          <w:rFonts w:ascii="Times New Roman" w:hAnsi="Times New Roman" w:cs="Times New Roman"/>
          <w:sz w:val="24"/>
        </w:rPr>
        <w:tab/>
      </w:r>
    </w:p>
    <w:p w:rsidR="00AB5E81" w:rsidRDefault="00AB5E81" w:rsidP="002F397E">
      <w:pPr>
        <w:tabs>
          <w:tab w:val="left" w:pos="510"/>
        </w:tabs>
        <w:spacing w:after="0"/>
        <w:jc w:val="center"/>
        <w:rPr>
          <w:rFonts w:ascii="Times New Roman" w:hAnsi="Times New Roman" w:cs="Times New Roman"/>
          <w:sz w:val="24"/>
        </w:rPr>
      </w:pPr>
    </w:p>
    <w:p w:rsidR="00AB5E81" w:rsidRDefault="00AB5E81" w:rsidP="002F397E">
      <w:pPr>
        <w:tabs>
          <w:tab w:val="left" w:pos="510"/>
        </w:tabs>
        <w:spacing w:after="0"/>
        <w:jc w:val="center"/>
        <w:rPr>
          <w:rFonts w:ascii="Times New Roman" w:hAnsi="Times New Roman" w:cs="Times New Roman"/>
          <w:sz w:val="24"/>
        </w:rPr>
      </w:pPr>
    </w:p>
    <w:p w:rsidR="00AB5E81" w:rsidRDefault="00A7751B" w:rsidP="002F397E">
      <w:pPr>
        <w:tabs>
          <w:tab w:val="left" w:pos="510"/>
        </w:tabs>
        <w:spacing w:after="0"/>
        <w:jc w:val="center"/>
        <w:rPr>
          <w:rFonts w:ascii="Times New Roman" w:hAnsi="Times New Roman" w:cs="Times New Roman"/>
          <w:sz w:val="24"/>
        </w:rPr>
      </w:pPr>
      <w:r>
        <w:rPr>
          <w:rFonts w:ascii="Times New Roman" w:hAnsi="Times New Roman" w:cs="Times New Roman"/>
          <w:sz w:val="24"/>
        </w:rPr>
        <w:t>Name</w:t>
      </w:r>
    </w:p>
    <w:p w:rsidR="00AB5E81" w:rsidRDefault="00A7751B" w:rsidP="002F397E">
      <w:pPr>
        <w:tabs>
          <w:tab w:val="left" w:pos="510"/>
        </w:tabs>
        <w:spacing w:after="0"/>
        <w:jc w:val="center"/>
        <w:rPr>
          <w:rFonts w:ascii="Times New Roman" w:hAnsi="Times New Roman" w:cs="Times New Roman"/>
          <w:sz w:val="24"/>
        </w:rPr>
      </w:pPr>
      <w:r>
        <w:rPr>
          <w:rFonts w:ascii="Times New Roman" w:hAnsi="Times New Roman" w:cs="Times New Roman"/>
          <w:sz w:val="24"/>
        </w:rPr>
        <w:t>Institute of Affiliation</w:t>
      </w:r>
    </w:p>
    <w:p w:rsidR="00AB5E81" w:rsidRDefault="00A7751B" w:rsidP="002F397E">
      <w:pPr>
        <w:tabs>
          <w:tab w:val="left" w:pos="510"/>
        </w:tabs>
        <w:spacing w:after="0"/>
        <w:jc w:val="center"/>
        <w:rPr>
          <w:rFonts w:ascii="Times New Roman" w:hAnsi="Times New Roman" w:cs="Times New Roman"/>
          <w:sz w:val="24"/>
        </w:rPr>
      </w:pPr>
      <w:r>
        <w:rPr>
          <w:rFonts w:ascii="Times New Roman" w:hAnsi="Times New Roman" w:cs="Times New Roman"/>
          <w:sz w:val="24"/>
        </w:rPr>
        <w:t>Professor</w:t>
      </w:r>
    </w:p>
    <w:p w:rsidR="00AB5E81" w:rsidRDefault="00A7751B" w:rsidP="002F397E">
      <w:pPr>
        <w:tabs>
          <w:tab w:val="left" w:pos="510"/>
        </w:tabs>
        <w:spacing w:after="0"/>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2F397E">
      <w:pPr>
        <w:tabs>
          <w:tab w:val="left" w:pos="510"/>
        </w:tabs>
        <w:spacing w:after="0"/>
        <w:rPr>
          <w:rFonts w:ascii="Times New Roman" w:hAnsi="Times New Roman" w:cs="Times New Roman"/>
          <w:sz w:val="24"/>
        </w:rPr>
      </w:pPr>
    </w:p>
    <w:p w:rsidR="00E55273" w:rsidRDefault="00E55273" w:rsidP="002F397E">
      <w:pPr>
        <w:tabs>
          <w:tab w:val="left" w:pos="510"/>
        </w:tabs>
        <w:spacing w:after="0"/>
        <w:rPr>
          <w:rFonts w:ascii="Times New Roman" w:hAnsi="Times New Roman" w:cs="Times New Roman"/>
          <w:sz w:val="24"/>
        </w:rPr>
      </w:pPr>
    </w:p>
    <w:p w:rsidR="00E55273" w:rsidRDefault="00E55273" w:rsidP="002F397E">
      <w:pPr>
        <w:tabs>
          <w:tab w:val="left" w:pos="510"/>
        </w:tabs>
        <w:spacing w:after="0"/>
        <w:rPr>
          <w:rFonts w:ascii="Times New Roman" w:hAnsi="Times New Roman" w:cs="Times New Roman"/>
          <w:sz w:val="24"/>
        </w:rPr>
      </w:pPr>
    </w:p>
    <w:p w:rsidR="00E55273" w:rsidRDefault="00E55273" w:rsidP="002F397E">
      <w:pPr>
        <w:spacing w:after="0"/>
        <w:jc w:val="center"/>
        <w:rPr>
          <w:rFonts w:ascii="Times New Roman" w:hAnsi="Times New Roman" w:cs="Times New Roman"/>
          <w:sz w:val="24"/>
        </w:rPr>
      </w:pPr>
    </w:p>
    <w:p w:rsidR="00E55273" w:rsidRDefault="00E55273" w:rsidP="002F397E">
      <w:pPr>
        <w:spacing w:after="0"/>
        <w:rPr>
          <w:rFonts w:ascii="Times New Roman" w:hAnsi="Times New Roman" w:cs="Times New Roman"/>
          <w:sz w:val="24"/>
        </w:rPr>
      </w:pPr>
    </w:p>
    <w:p w:rsidR="00F2524D" w:rsidRDefault="00F2524D" w:rsidP="002F397E">
      <w:pPr>
        <w:spacing w:after="0"/>
        <w:rPr>
          <w:rFonts w:ascii="Times New Roman" w:hAnsi="Times New Roman" w:cs="Times New Roman"/>
          <w:sz w:val="24"/>
        </w:rPr>
      </w:pPr>
    </w:p>
    <w:p w:rsidR="00F2524D" w:rsidRDefault="00F2524D" w:rsidP="002F397E">
      <w:pPr>
        <w:spacing w:after="0"/>
        <w:rPr>
          <w:rFonts w:ascii="Times New Roman" w:hAnsi="Times New Roman" w:cs="Times New Roman"/>
          <w:sz w:val="24"/>
        </w:rPr>
      </w:pPr>
    </w:p>
    <w:p w:rsidR="002F397E" w:rsidRDefault="002F397E" w:rsidP="002F397E">
      <w:pPr>
        <w:spacing w:after="0"/>
        <w:ind w:firstLine="720"/>
        <w:jc w:val="center"/>
        <w:rPr>
          <w:rFonts w:ascii="Times New Roman" w:hAnsi="Times New Roman" w:cs="Times New Roman"/>
          <w:b/>
          <w:sz w:val="24"/>
        </w:rPr>
      </w:pPr>
    </w:p>
    <w:p w:rsidR="002F397E" w:rsidRDefault="002F397E" w:rsidP="002F397E">
      <w:pPr>
        <w:spacing w:after="0"/>
        <w:ind w:firstLine="720"/>
        <w:jc w:val="center"/>
        <w:rPr>
          <w:rFonts w:ascii="Times New Roman" w:hAnsi="Times New Roman" w:cs="Times New Roman"/>
          <w:b/>
          <w:sz w:val="24"/>
        </w:rPr>
      </w:pPr>
    </w:p>
    <w:p w:rsidR="002F397E" w:rsidRDefault="002F397E" w:rsidP="002F397E">
      <w:pPr>
        <w:spacing w:after="0"/>
        <w:ind w:firstLine="720"/>
        <w:jc w:val="center"/>
        <w:rPr>
          <w:rFonts w:ascii="Times New Roman" w:hAnsi="Times New Roman" w:cs="Times New Roman"/>
          <w:b/>
          <w:sz w:val="24"/>
        </w:rPr>
      </w:pPr>
    </w:p>
    <w:p w:rsidR="002F397E" w:rsidRDefault="002F397E" w:rsidP="002F397E">
      <w:pPr>
        <w:spacing w:after="0"/>
        <w:ind w:firstLine="720"/>
        <w:jc w:val="center"/>
        <w:rPr>
          <w:rFonts w:ascii="Times New Roman" w:hAnsi="Times New Roman" w:cs="Times New Roman"/>
          <w:b/>
          <w:sz w:val="24"/>
        </w:rPr>
      </w:pPr>
    </w:p>
    <w:p w:rsidR="002F397E" w:rsidRDefault="002F397E" w:rsidP="002F397E">
      <w:pPr>
        <w:spacing w:after="0"/>
        <w:ind w:firstLine="720"/>
        <w:jc w:val="center"/>
        <w:rPr>
          <w:rFonts w:ascii="Times New Roman" w:hAnsi="Times New Roman" w:cs="Times New Roman"/>
          <w:b/>
          <w:sz w:val="24"/>
        </w:rPr>
      </w:pPr>
    </w:p>
    <w:p w:rsidR="003F2848" w:rsidRPr="003F2848" w:rsidRDefault="00A7751B" w:rsidP="000F5F0E">
      <w:pPr>
        <w:spacing w:after="0"/>
        <w:jc w:val="center"/>
        <w:rPr>
          <w:rFonts w:ascii="Times New Roman" w:hAnsi="Times New Roman" w:cs="Times New Roman"/>
          <w:b/>
          <w:sz w:val="24"/>
        </w:rPr>
      </w:pPr>
      <w:r w:rsidRPr="003F2848">
        <w:rPr>
          <w:rFonts w:ascii="Times New Roman" w:hAnsi="Times New Roman" w:cs="Times New Roman"/>
          <w:b/>
          <w:sz w:val="24"/>
        </w:rPr>
        <w:lastRenderedPageBreak/>
        <w:t>A Summary of Toddler’s Behaviors</w:t>
      </w:r>
    </w:p>
    <w:p w:rsidR="00DA7B85" w:rsidRDefault="00A7751B" w:rsidP="002F397E">
      <w:pPr>
        <w:spacing w:after="0"/>
        <w:ind w:firstLine="720"/>
        <w:rPr>
          <w:rFonts w:ascii="Times New Roman" w:hAnsi="Times New Roman" w:cs="Times New Roman"/>
          <w:sz w:val="24"/>
        </w:rPr>
      </w:pPr>
      <w:r>
        <w:rPr>
          <w:rFonts w:ascii="Times New Roman" w:hAnsi="Times New Roman" w:cs="Times New Roman"/>
          <w:sz w:val="24"/>
        </w:rPr>
        <w:t>I want to observe</w:t>
      </w:r>
      <w:r w:rsidR="000465CC">
        <w:rPr>
          <w:rFonts w:ascii="Times New Roman" w:hAnsi="Times New Roman" w:cs="Times New Roman"/>
          <w:sz w:val="24"/>
        </w:rPr>
        <w:t xml:space="preserve"> one toddler</w:t>
      </w:r>
      <w:r>
        <w:rPr>
          <w:rFonts w:ascii="Times New Roman" w:hAnsi="Times New Roman" w:cs="Times New Roman"/>
          <w:sz w:val="24"/>
        </w:rPr>
        <w:t xml:space="preserve"> in a specific home, </w:t>
      </w:r>
      <w:r w:rsidR="001A6DBA">
        <w:rPr>
          <w:rFonts w:ascii="Times New Roman" w:hAnsi="Times New Roman" w:cs="Times New Roman"/>
          <w:sz w:val="24"/>
        </w:rPr>
        <w:t xml:space="preserve">how many times </w:t>
      </w:r>
      <w:r>
        <w:rPr>
          <w:rFonts w:ascii="Times New Roman" w:hAnsi="Times New Roman" w:cs="Times New Roman"/>
          <w:sz w:val="24"/>
        </w:rPr>
        <w:t xml:space="preserve">the </w:t>
      </w:r>
      <w:r w:rsidR="001A6DBA">
        <w:rPr>
          <w:rFonts w:ascii="Times New Roman" w:hAnsi="Times New Roman" w:cs="Times New Roman"/>
          <w:sz w:val="24"/>
        </w:rPr>
        <w:t>toddler disobeys instructions given by their guardians. I would like to know how many times the toddler yells back at their guardian and what measures the guardian takes to rectify that behavior. I will use both quantitative and qualitative data collection methods</w:t>
      </w:r>
      <w:r w:rsidR="002F397E">
        <w:rPr>
          <w:rFonts w:ascii="Times New Roman" w:hAnsi="Times New Roman" w:cs="Times New Roman"/>
          <w:sz w:val="24"/>
        </w:rPr>
        <w:t xml:space="preserve"> </w:t>
      </w:r>
      <w:r w:rsidR="002F397E" w:rsidRPr="002F397E">
        <w:rPr>
          <w:rFonts w:ascii="Times New Roman" w:hAnsi="Times New Roman" w:cs="Times New Roman"/>
          <w:sz w:val="24"/>
        </w:rPr>
        <w:t>(</w:t>
      </w:r>
      <w:proofErr w:type="spellStart"/>
      <w:r w:rsidR="002F397E" w:rsidRPr="002F397E">
        <w:rPr>
          <w:rFonts w:ascii="Times New Roman" w:hAnsi="Times New Roman" w:cs="Times New Roman"/>
          <w:sz w:val="24"/>
        </w:rPr>
        <w:t>Hesketh</w:t>
      </w:r>
      <w:proofErr w:type="spellEnd"/>
      <w:r w:rsidR="002F397E" w:rsidRPr="002F397E">
        <w:rPr>
          <w:rFonts w:ascii="Times New Roman" w:hAnsi="Times New Roman" w:cs="Times New Roman"/>
          <w:sz w:val="24"/>
        </w:rPr>
        <w:t xml:space="preserve"> et al., 2017)</w:t>
      </w:r>
      <w:r w:rsidR="001A6DBA">
        <w:rPr>
          <w:rFonts w:ascii="Times New Roman" w:hAnsi="Times New Roman" w:cs="Times New Roman"/>
          <w:sz w:val="24"/>
        </w:rPr>
        <w:t xml:space="preserve">. </w:t>
      </w:r>
      <w:r>
        <w:rPr>
          <w:rFonts w:ascii="Times New Roman" w:hAnsi="Times New Roman" w:cs="Times New Roman"/>
          <w:sz w:val="24"/>
        </w:rPr>
        <w:t xml:space="preserve">With the qualitative data collection method, </w:t>
      </w:r>
      <w:r w:rsidR="001A6DBA">
        <w:rPr>
          <w:rFonts w:ascii="Times New Roman" w:hAnsi="Times New Roman" w:cs="Times New Roman"/>
          <w:sz w:val="24"/>
        </w:rPr>
        <w:t>I will observe the number of times he refuse</w:t>
      </w:r>
      <w:r w:rsidR="000465CC">
        <w:rPr>
          <w:rFonts w:ascii="Times New Roman" w:hAnsi="Times New Roman" w:cs="Times New Roman"/>
          <w:sz w:val="24"/>
        </w:rPr>
        <w:t>s</w:t>
      </w:r>
      <w:r w:rsidR="001A6DBA">
        <w:rPr>
          <w:rFonts w:ascii="Times New Roman" w:hAnsi="Times New Roman" w:cs="Times New Roman"/>
          <w:sz w:val="24"/>
        </w:rPr>
        <w:t xml:space="preserve"> to have a proper meal and instead yells to have snacks, the number of times he throws away his toys if he notices they have been appropriately arranged. The number of times he</w:t>
      </w:r>
      <w:r w:rsidR="000465CC">
        <w:rPr>
          <w:rFonts w:ascii="Times New Roman" w:hAnsi="Times New Roman" w:cs="Times New Roman"/>
          <w:sz w:val="24"/>
        </w:rPr>
        <w:t xml:space="preserve"> refuses to sleep in his crib and goes to his parent’s </w:t>
      </w:r>
      <w:r w:rsidR="001A6DBA">
        <w:rPr>
          <w:rFonts w:ascii="Times New Roman" w:hAnsi="Times New Roman" w:cs="Times New Roman"/>
          <w:sz w:val="24"/>
        </w:rPr>
        <w:t xml:space="preserve">room.  </w:t>
      </w:r>
      <w:r>
        <w:rPr>
          <w:rFonts w:ascii="Times New Roman" w:hAnsi="Times New Roman" w:cs="Times New Roman"/>
          <w:sz w:val="24"/>
        </w:rPr>
        <w:t>I will also inquire why the guardian has not developed proper ways to mitigate the toddler's behavior, for instance, find out why the child</w:t>
      </w:r>
      <w:r w:rsidR="000465CC">
        <w:rPr>
          <w:rFonts w:ascii="Times New Roman" w:hAnsi="Times New Roman" w:cs="Times New Roman"/>
          <w:sz w:val="24"/>
        </w:rPr>
        <w:t xml:space="preserve"> </w:t>
      </w:r>
      <w:r>
        <w:rPr>
          <w:rFonts w:ascii="Times New Roman" w:hAnsi="Times New Roman" w:cs="Times New Roman"/>
          <w:sz w:val="24"/>
        </w:rPr>
        <w:t>behaves the way he does and if he needs more maternal love and guidance</w:t>
      </w:r>
      <w:r w:rsidR="000465CC">
        <w:rPr>
          <w:rFonts w:ascii="Times New Roman" w:hAnsi="Times New Roman" w:cs="Times New Roman"/>
          <w:sz w:val="24"/>
        </w:rPr>
        <w:t xml:space="preserve"> or more discipline.</w:t>
      </w:r>
    </w:p>
    <w:p w:rsidR="00752FE5" w:rsidRDefault="00A7751B" w:rsidP="002F397E">
      <w:pPr>
        <w:spacing w:after="0"/>
        <w:ind w:firstLine="720"/>
        <w:rPr>
          <w:rFonts w:ascii="Times New Roman" w:hAnsi="Times New Roman" w:cs="Times New Roman"/>
          <w:sz w:val="24"/>
        </w:rPr>
      </w:pPr>
      <w:r>
        <w:rPr>
          <w:rFonts w:ascii="Times New Roman" w:hAnsi="Times New Roman" w:cs="Times New Roman"/>
          <w:sz w:val="24"/>
        </w:rPr>
        <w:t>The quantitative data collection method is crucial because</w:t>
      </w:r>
      <w:r w:rsidR="00D83560">
        <w:rPr>
          <w:rFonts w:ascii="Times New Roman" w:hAnsi="Times New Roman" w:cs="Times New Roman"/>
          <w:sz w:val="24"/>
        </w:rPr>
        <w:t xml:space="preserve"> they help to gather the needed information quickly. For example, from the experiment above, the information was obtained in several days. The quantitative data collection method does not give access to specific scenarios, such as how often the child</w:t>
      </w:r>
      <w:r w:rsidR="003F2848">
        <w:rPr>
          <w:rFonts w:ascii="Times New Roman" w:hAnsi="Times New Roman" w:cs="Times New Roman"/>
          <w:sz w:val="24"/>
        </w:rPr>
        <w:t>ren</w:t>
      </w:r>
      <w:r w:rsidR="00D83560">
        <w:rPr>
          <w:rFonts w:ascii="Times New Roman" w:hAnsi="Times New Roman" w:cs="Times New Roman"/>
          <w:sz w:val="24"/>
        </w:rPr>
        <w:t xml:space="preserve"> obey their guardians.</w:t>
      </w:r>
      <w:r>
        <w:rPr>
          <w:rFonts w:ascii="Times New Roman" w:hAnsi="Times New Roman" w:cs="Times New Roman"/>
          <w:sz w:val="24"/>
        </w:rPr>
        <w:t xml:space="preserve"> </w:t>
      </w:r>
      <w:r w:rsidR="00D83560">
        <w:rPr>
          <w:rFonts w:ascii="Times New Roman" w:hAnsi="Times New Roman" w:cs="Times New Roman"/>
          <w:sz w:val="24"/>
        </w:rPr>
        <w:t>The quali</w:t>
      </w:r>
      <w:r w:rsidR="003F2848">
        <w:rPr>
          <w:rFonts w:ascii="Times New Roman" w:hAnsi="Times New Roman" w:cs="Times New Roman"/>
          <w:sz w:val="24"/>
        </w:rPr>
        <w:t>tati</w:t>
      </w:r>
      <w:r w:rsidR="00D83560">
        <w:rPr>
          <w:rFonts w:ascii="Times New Roman" w:hAnsi="Times New Roman" w:cs="Times New Roman"/>
          <w:sz w:val="24"/>
        </w:rPr>
        <w:t xml:space="preserve">ve research method </w:t>
      </w:r>
      <w:r w:rsidR="003F2848">
        <w:rPr>
          <w:rFonts w:ascii="Times New Roman" w:hAnsi="Times New Roman" w:cs="Times New Roman"/>
          <w:sz w:val="24"/>
        </w:rPr>
        <w:t>helps eliminate bias that may arise during the research; for example, one of the children may be obedient but influenced by the other to disobey their guardian. On the other hand, the qualitative data collection method does not offer statistical demonstration; for example, the researcher can only use quantitative data to know why the toddler do</w:t>
      </w:r>
      <w:r w:rsidR="000465CC">
        <w:rPr>
          <w:rFonts w:ascii="Times New Roman" w:hAnsi="Times New Roman" w:cs="Times New Roman"/>
          <w:sz w:val="24"/>
        </w:rPr>
        <w:t>es</w:t>
      </w:r>
      <w:r w:rsidR="003F2848">
        <w:rPr>
          <w:rFonts w:ascii="Times New Roman" w:hAnsi="Times New Roman" w:cs="Times New Roman"/>
          <w:sz w:val="24"/>
        </w:rPr>
        <w:t xml:space="preserve"> not listen to </w:t>
      </w:r>
      <w:r w:rsidR="000465CC">
        <w:rPr>
          <w:rFonts w:ascii="Times New Roman" w:hAnsi="Times New Roman" w:cs="Times New Roman"/>
          <w:sz w:val="24"/>
        </w:rPr>
        <w:t>his</w:t>
      </w:r>
      <w:r w:rsidR="003F2848">
        <w:rPr>
          <w:rFonts w:ascii="Times New Roman" w:hAnsi="Times New Roman" w:cs="Times New Roman"/>
          <w:sz w:val="24"/>
        </w:rPr>
        <w:t xml:space="preserve"> guardian</w:t>
      </w:r>
      <w:r w:rsidR="000465CC">
        <w:rPr>
          <w:rFonts w:ascii="Times New Roman" w:hAnsi="Times New Roman" w:cs="Times New Roman"/>
          <w:sz w:val="24"/>
        </w:rPr>
        <w:t>s</w:t>
      </w:r>
      <w:r w:rsidR="002F397E" w:rsidRPr="002F397E">
        <w:t xml:space="preserve"> </w:t>
      </w:r>
      <w:r w:rsidR="002F397E">
        <w:t>(</w:t>
      </w:r>
      <w:proofErr w:type="spellStart"/>
      <w:r w:rsidR="002F397E">
        <w:rPr>
          <w:rFonts w:ascii="Times New Roman" w:hAnsi="Times New Roman" w:cs="Times New Roman"/>
          <w:sz w:val="24"/>
        </w:rPr>
        <w:t>Hesketh</w:t>
      </w:r>
      <w:proofErr w:type="spellEnd"/>
      <w:r w:rsidR="002F397E">
        <w:rPr>
          <w:rFonts w:ascii="Times New Roman" w:hAnsi="Times New Roman" w:cs="Times New Roman"/>
          <w:sz w:val="24"/>
        </w:rPr>
        <w:t xml:space="preserve"> et al., 2017)</w:t>
      </w:r>
      <w:r w:rsidR="003F2848">
        <w:rPr>
          <w:rFonts w:ascii="Times New Roman" w:hAnsi="Times New Roman" w:cs="Times New Roman"/>
          <w:sz w:val="24"/>
        </w:rPr>
        <w:t>. Both methods are essential to understand why toddlers behave the way they do and why some guardians cannot discipline their children differently from other strict parents.</w:t>
      </w:r>
    </w:p>
    <w:p w:rsidR="00752FE5" w:rsidRDefault="00752FE5" w:rsidP="002F397E">
      <w:pPr>
        <w:spacing w:after="0"/>
        <w:rPr>
          <w:rFonts w:ascii="Times New Roman" w:hAnsi="Times New Roman" w:cs="Times New Roman"/>
          <w:sz w:val="24"/>
        </w:rPr>
      </w:pPr>
    </w:p>
    <w:p w:rsidR="00BF0FE2" w:rsidRDefault="00BF0FE2" w:rsidP="00BF0FE2">
      <w:pPr>
        <w:tabs>
          <w:tab w:val="left" w:pos="435"/>
        </w:tabs>
        <w:spacing w:after="0"/>
        <w:rPr>
          <w:rFonts w:ascii="Times New Roman" w:hAnsi="Times New Roman" w:cs="Times New Roman"/>
          <w:b/>
          <w:sz w:val="24"/>
        </w:rPr>
      </w:pPr>
      <w:r>
        <w:rPr>
          <w:rFonts w:ascii="Times New Roman" w:hAnsi="Times New Roman" w:cs="Times New Roman"/>
          <w:b/>
          <w:sz w:val="24"/>
        </w:rPr>
        <w:tab/>
      </w:r>
    </w:p>
    <w:p w:rsidR="00BF0FE2" w:rsidRDefault="00BF0FE2" w:rsidP="00BF0FE2">
      <w:pPr>
        <w:tabs>
          <w:tab w:val="left" w:pos="435"/>
        </w:tabs>
        <w:spacing w:after="0"/>
        <w:rPr>
          <w:rFonts w:ascii="Times New Roman" w:hAnsi="Times New Roman" w:cs="Times New Roman"/>
          <w:b/>
          <w:sz w:val="24"/>
        </w:rPr>
      </w:pPr>
      <w:r>
        <w:rPr>
          <w:rFonts w:ascii="Times New Roman" w:hAnsi="Times New Roman" w:cs="Times New Roman"/>
          <w:b/>
          <w:sz w:val="24"/>
        </w:rPr>
        <w:lastRenderedPageBreak/>
        <w:t xml:space="preserve">Checklist of Observation Method on the Toddler’s Behavior </w:t>
      </w:r>
    </w:p>
    <w:tbl>
      <w:tblPr>
        <w:tblStyle w:val="TableGrid"/>
        <w:tblW w:w="0" w:type="auto"/>
        <w:tblLook w:val="04A0" w:firstRow="1" w:lastRow="0" w:firstColumn="1" w:lastColumn="0" w:noHBand="0" w:noVBand="1"/>
      </w:tblPr>
      <w:tblGrid>
        <w:gridCol w:w="4788"/>
        <w:gridCol w:w="4788"/>
      </w:tblGrid>
      <w:tr w:rsidR="00BF0FE2" w:rsidTr="00BF0FE2">
        <w:trPr>
          <w:trHeight w:val="413"/>
        </w:trPr>
        <w:tc>
          <w:tcPr>
            <w:tcW w:w="4788" w:type="dxa"/>
          </w:tcPr>
          <w:p w:rsidR="00BF0FE2" w:rsidRDefault="00BF0FE2" w:rsidP="00BF0FE2">
            <w:pPr>
              <w:tabs>
                <w:tab w:val="left" w:pos="435"/>
              </w:tabs>
              <w:rPr>
                <w:rFonts w:ascii="Times New Roman" w:hAnsi="Times New Roman" w:cs="Times New Roman"/>
                <w:b/>
                <w:sz w:val="24"/>
              </w:rPr>
            </w:pPr>
            <w:r>
              <w:rPr>
                <w:rFonts w:ascii="Times New Roman" w:hAnsi="Times New Roman" w:cs="Times New Roman"/>
                <w:b/>
                <w:sz w:val="24"/>
              </w:rPr>
              <w:t xml:space="preserve">Behavior </w:t>
            </w:r>
          </w:p>
        </w:tc>
        <w:tc>
          <w:tcPr>
            <w:tcW w:w="4788" w:type="dxa"/>
          </w:tcPr>
          <w:p w:rsidR="00BF0FE2" w:rsidRDefault="00BF0FE2" w:rsidP="00BF0FE2">
            <w:pPr>
              <w:tabs>
                <w:tab w:val="left" w:pos="435"/>
              </w:tabs>
              <w:rPr>
                <w:rFonts w:ascii="Times New Roman" w:hAnsi="Times New Roman" w:cs="Times New Roman"/>
                <w:b/>
                <w:sz w:val="24"/>
              </w:rPr>
            </w:pPr>
            <w:r>
              <w:rPr>
                <w:rFonts w:ascii="Times New Roman" w:hAnsi="Times New Roman" w:cs="Times New Roman"/>
                <w:b/>
                <w:sz w:val="24"/>
              </w:rPr>
              <w:t>Frequency</w:t>
            </w:r>
          </w:p>
        </w:tc>
      </w:tr>
      <w:tr w:rsidR="00BF0FE2" w:rsidTr="00BF0FE2">
        <w:trPr>
          <w:trHeight w:val="1340"/>
        </w:trPr>
        <w:tc>
          <w:tcPr>
            <w:tcW w:w="4788" w:type="dxa"/>
          </w:tcPr>
          <w:p w:rsidR="00BF0FE2" w:rsidRDefault="00BF0FE2" w:rsidP="00BF0FE2">
            <w:pPr>
              <w:tabs>
                <w:tab w:val="left" w:pos="435"/>
              </w:tabs>
              <w:rPr>
                <w:rFonts w:ascii="Times New Roman" w:hAnsi="Times New Roman" w:cs="Times New Roman"/>
                <w:sz w:val="24"/>
              </w:rPr>
            </w:pPr>
            <w:r>
              <w:rPr>
                <w:rFonts w:ascii="Times New Roman" w:hAnsi="Times New Roman" w:cs="Times New Roman"/>
                <w:sz w:val="24"/>
              </w:rPr>
              <w:t>The number of times the toddler yells at their guardian.</w:t>
            </w:r>
          </w:p>
          <w:p w:rsidR="00BF0FE2" w:rsidRDefault="00BF0FE2" w:rsidP="00BF0FE2">
            <w:pPr>
              <w:tabs>
                <w:tab w:val="left" w:pos="435"/>
              </w:tabs>
              <w:rPr>
                <w:rFonts w:ascii="Times New Roman" w:hAnsi="Times New Roman" w:cs="Times New Roman"/>
                <w:sz w:val="24"/>
              </w:rPr>
            </w:pPr>
          </w:p>
          <w:p w:rsidR="00BF0FE2" w:rsidRDefault="00BF0FE2" w:rsidP="00BF0FE2">
            <w:pPr>
              <w:tabs>
                <w:tab w:val="left" w:pos="435"/>
              </w:tabs>
              <w:rPr>
                <w:rFonts w:ascii="Times New Roman" w:hAnsi="Times New Roman" w:cs="Times New Roman"/>
                <w:sz w:val="24"/>
              </w:rPr>
            </w:pPr>
            <w:r>
              <w:rPr>
                <w:rFonts w:ascii="Times New Roman" w:hAnsi="Times New Roman" w:cs="Times New Roman"/>
                <w:sz w:val="24"/>
              </w:rPr>
              <w:t>The number of times he refuses to have a proper meal.</w:t>
            </w:r>
          </w:p>
          <w:p w:rsidR="00BF0FE2" w:rsidRDefault="00BF0FE2" w:rsidP="00BF0FE2">
            <w:pPr>
              <w:tabs>
                <w:tab w:val="left" w:pos="435"/>
              </w:tabs>
              <w:rPr>
                <w:rFonts w:ascii="Times New Roman" w:hAnsi="Times New Roman" w:cs="Times New Roman"/>
                <w:sz w:val="24"/>
              </w:rPr>
            </w:pPr>
          </w:p>
          <w:p w:rsidR="00BF0FE2" w:rsidRDefault="00BF0FE2" w:rsidP="00BF0FE2">
            <w:pPr>
              <w:tabs>
                <w:tab w:val="left" w:pos="435"/>
              </w:tabs>
              <w:rPr>
                <w:rFonts w:ascii="Times New Roman" w:hAnsi="Times New Roman" w:cs="Times New Roman"/>
                <w:sz w:val="24"/>
              </w:rPr>
            </w:pPr>
            <w:r>
              <w:rPr>
                <w:rFonts w:ascii="Times New Roman" w:hAnsi="Times New Roman" w:cs="Times New Roman"/>
                <w:sz w:val="24"/>
              </w:rPr>
              <w:t>The number of times he throws away his toys when he notices they have been properly arranged.</w:t>
            </w:r>
          </w:p>
          <w:p w:rsidR="00BF0FE2" w:rsidRDefault="00BF0FE2" w:rsidP="00BF0FE2">
            <w:pPr>
              <w:tabs>
                <w:tab w:val="left" w:pos="435"/>
              </w:tabs>
              <w:rPr>
                <w:rFonts w:ascii="Times New Roman" w:hAnsi="Times New Roman" w:cs="Times New Roman"/>
                <w:sz w:val="24"/>
              </w:rPr>
            </w:pPr>
          </w:p>
          <w:p w:rsidR="00BF0FE2" w:rsidRDefault="00BF0FE2" w:rsidP="00BF0FE2">
            <w:pPr>
              <w:tabs>
                <w:tab w:val="left" w:pos="435"/>
              </w:tabs>
              <w:rPr>
                <w:rFonts w:ascii="Times New Roman" w:hAnsi="Times New Roman" w:cs="Times New Roman"/>
                <w:sz w:val="24"/>
              </w:rPr>
            </w:pPr>
            <w:r>
              <w:rPr>
                <w:rFonts w:ascii="Times New Roman" w:hAnsi="Times New Roman" w:cs="Times New Roman"/>
                <w:sz w:val="24"/>
              </w:rPr>
              <w:t>The number of times at night he refuses to sleep in his crib and rushes to his parent’s room.</w:t>
            </w:r>
          </w:p>
          <w:p w:rsidR="00BF0FE2" w:rsidRPr="00BF0FE2" w:rsidRDefault="00BF0FE2" w:rsidP="00BF0FE2">
            <w:pPr>
              <w:tabs>
                <w:tab w:val="left" w:pos="435"/>
              </w:tabs>
              <w:rPr>
                <w:rFonts w:ascii="Times New Roman" w:hAnsi="Times New Roman" w:cs="Times New Roman"/>
                <w:sz w:val="24"/>
              </w:rPr>
            </w:pPr>
          </w:p>
        </w:tc>
        <w:tc>
          <w:tcPr>
            <w:tcW w:w="4788" w:type="dxa"/>
          </w:tcPr>
          <w:p w:rsidR="00BF0FE2" w:rsidRDefault="00BF0FE2" w:rsidP="00BF0FE2">
            <w:pPr>
              <w:tabs>
                <w:tab w:val="left" w:pos="435"/>
              </w:tabs>
              <w:rPr>
                <w:rFonts w:ascii="Times New Roman" w:hAnsi="Times New Roman" w:cs="Times New Roman"/>
                <w:b/>
                <w:sz w:val="24"/>
              </w:rPr>
            </w:pPr>
            <w:r>
              <w:rPr>
                <w:rFonts w:ascii="Times New Roman" w:hAnsi="Times New Roman" w:cs="Times New Roman"/>
                <w:b/>
                <w:sz w:val="24"/>
              </w:rPr>
              <w:t>////</w:t>
            </w:r>
          </w:p>
          <w:p w:rsidR="00BF0FE2" w:rsidRDefault="00BF0FE2" w:rsidP="00BF0FE2">
            <w:pPr>
              <w:tabs>
                <w:tab w:val="left" w:pos="435"/>
              </w:tabs>
              <w:rPr>
                <w:rFonts w:ascii="Times New Roman" w:hAnsi="Times New Roman" w:cs="Times New Roman"/>
                <w:b/>
                <w:sz w:val="24"/>
              </w:rPr>
            </w:pPr>
          </w:p>
          <w:p w:rsidR="00BF0FE2" w:rsidRDefault="00BF0FE2" w:rsidP="00BF0FE2">
            <w:pPr>
              <w:tabs>
                <w:tab w:val="left" w:pos="435"/>
              </w:tabs>
              <w:rPr>
                <w:rFonts w:ascii="Times New Roman" w:hAnsi="Times New Roman" w:cs="Times New Roman"/>
                <w:b/>
                <w:sz w:val="24"/>
              </w:rPr>
            </w:pPr>
          </w:p>
          <w:p w:rsidR="00BF0FE2" w:rsidRDefault="00BF0FE2" w:rsidP="00BF0FE2">
            <w:pPr>
              <w:tabs>
                <w:tab w:val="left" w:pos="435"/>
              </w:tabs>
              <w:rPr>
                <w:rFonts w:ascii="Times New Roman" w:hAnsi="Times New Roman" w:cs="Times New Roman"/>
                <w:b/>
                <w:sz w:val="24"/>
              </w:rPr>
            </w:pPr>
            <w:r>
              <w:rPr>
                <w:rFonts w:ascii="Times New Roman" w:hAnsi="Times New Roman" w:cs="Times New Roman"/>
                <w:b/>
                <w:sz w:val="24"/>
              </w:rPr>
              <w:t>/////</w:t>
            </w:r>
          </w:p>
          <w:p w:rsidR="00BF0FE2" w:rsidRDefault="00BF0FE2" w:rsidP="00BF0FE2">
            <w:pPr>
              <w:tabs>
                <w:tab w:val="left" w:pos="435"/>
              </w:tabs>
              <w:rPr>
                <w:rFonts w:ascii="Times New Roman" w:hAnsi="Times New Roman" w:cs="Times New Roman"/>
                <w:b/>
                <w:sz w:val="24"/>
              </w:rPr>
            </w:pPr>
          </w:p>
          <w:p w:rsidR="00BF0FE2" w:rsidRDefault="00BF0FE2" w:rsidP="00BF0FE2">
            <w:pPr>
              <w:tabs>
                <w:tab w:val="left" w:pos="435"/>
              </w:tabs>
              <w:rPr>
                <w:rFonts w:ascii="Times New Roman" w:hAnsi="Times New Roman" w:cs="Times New Roman"/>
                <w:b/>
                <w:sz w:val="24"/>
              </w:rPr>
            </w:pPr>
          </w:p>
          <w:p w:rsidR="00BF0FE2" w:rsidRDefault="00BF0FE2" w:rsidP="00BF0FE2">
            <w:pPr>
              <w:tabs>
                <w:tab w:val="left" w:pos="435"/>
              </w:tabs>
              <w:rPr>
                <w:rFonts w:ascii="Times New Roman" w:hAnsi="Times New Roman" w:cs="Times New Roman"/>
                <w:b/>
                <w:sz w:val="24"/>
              </w:rPr>
            </w:pPr>
            <w:r>
              <w:rPr>
                <w:rFonts w:ascii="Times New Roman" w:hAnsi="Times New Roman" w:cs="Times New Roman"/>
                <w:b/>
                <w:sz w:val="24"/>
              </w:rPr>
              <w:t>/////</w:t>
            </w:r>
          </w:p>
          <w:p w:rsidR="00BF0FE2" w:rsidRDefault="00BF0FE2" w:rsidP="00BF0FE2">
            <w:pPr>
              <w:tabs>
                <w:tab w:val="left" w:pos="435"/>
              </w:tabs>
              <w:rPr>
                <w:rFonts w:ascii="Times New Roman" w:hAnsi="Times New Roman" w:cs="Times New Roman"/>
                <w:b/>
                <w:sz w:val="24"/>
              </w:rPr>
            </w:pPr>
          </w:p>
          <w:p w:rsidR="00BF0FE2" w:rsidRDefault="00BF0FE2" w:rsidP="00BF0FE2">
            <w:pPr>
              <w:tabs>
                <w:tab w:val="left" w:pos="435"/>
              </w:tabs>
              <w:rPr>
                <w:rFonts w:ascii="Times New Roman" w:hAnsi="Times New Roman" w:cs="Times New Roman"/>
                <w:b/>
                <w:sz w:val="24"/>
              </w:rPr>
            </w:pPr>
          </w:p>
          <w:p w:rsidR="00BF0FE2" w:rsidRDefault="00BF0FE2" w:rsidP="00BF0FE2">
            <w:pPr>
              <w:tabs>
                <w:tab w:val="left" w:pos="435"/>
              </w:tabs>
              <w:rPr>
                <w:rFonts w:ascii="Times New Roman" w:hAnsi="Times New Roman" w:cs="Times New Roman"/>
                <w:b/>
                <w:sz w:val="24"/>
              </w:rPr>
            </w:pPr>
          </w:p>
          <w:p w:rsidR="00BF0FE2" w:rsidRDefault="00BF0FE2" w:rsidP="00BF0FE2">
            <w:pPr>
              <w:tabs>
                <w:tab w:val="left" w:pos="435"/>
              </w:tabs>
              <w:rPr>
                <w:rFonts w:ascii="Times New Roman" w:hAnsi="Times New Roman" w:cs="Times New Roman"/>
                <w:b/>
                <w:sz w:val="24"/>
              </w:rPr>
            </w:pPr>
            <w:r>
              <w:rPr>
                <w:rFonts w:ascii="Times New Roman" w:hAnsi="Times New Roman" w:cs="Times New Roman"/>
                <w:b/>
                <w:sz w:val="24"/>
              </w:rPr>
              <w:t>///</w:t>
            </w:r>
          </w:p>
        </w:tc>
      </w:tr>
    </w:tbl>
    <w:p w:rsidR="00BF0FE2" w:rsidRDefault="00BF0FE2" w:rsidP="00BF0FE2">
      <w:pPr>
        <w:tabs>
          <w:tab w:val="left" w:pos="435"/>
        </w:tabs>
        <w:spacing w:after="0"/>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2F397E">
      <w:pPr>
        <w:spacing w:after="0"/>
        <w:jc w:val="center"/>
        <w:rPr>
          <w:rFonts w:ascii="Times New Roman" w:hAnsi="Times New Roman" w:cs="Times New Roman"/>
          <w:b/>
          <w:sz w:val="24"/>
        </w:rPr>
      </w:pPr>
    </w:p>
    <w:p w:rsidR="00BF0FE2" w:rsidRDefault="00BF0FE2" w:rsidP="000F5F0E">
      <w:pPr>
        <w:spacing w:after="0"/>
        <w:rPr>
          <w:rFonts w:ascii="Times New Roman" w:hAnsi="Times New Roman" w:cs="Times New Roman"/>
          <w:b/>
          <w:sz w:val="24"/>
        </w:rPr>
      </w:pPr>
    </w:p>
    <w:p w:rsidR="000F5F0E" w:rsidRDefault="000F5F0E" w:rsidP="000F5F0E">
      <w:pPr>
        <w:spacing w:after="0"/>
        <w:rPr>
          <w:rFonts w:ascii="Times New Roman" w:hAnsi="Times New Roman" w:cs="Times New Roman"/>
          <w:b/>
          <w:sz w:val="24"/>
        </w:rPr>
      </w:pPr>
      <w:bookmarkStart w:id="0" w:name="_GoBack"/>
      <w:bookmarkEnd w:id="0"/>
    </w:p>
    <w:p w:rsidR="003F2848" w:rsidRPr="002F397E" w:rsidRDefault="00A7751B" w:rsidP="002F397E">
      <w:pPr>
        <w:spacing w:after="0"/>
        <w:jc w:val="center"/>
        <w:rPr>
          <w:rFonts w:ascii="Times New Roman" w:hAnsi="Times New Roman" w:cs="Times New Roman"/>
          <w:b/>
          <w:sz w:val="24"/>
        </w:rPr>
      </w:pPr>
      <w:r w:rsidRPr="002F397E">
        <w:rPr>
          <w:rFonts w:ascii="Times New Roman" w:hAnsi="Times New Roman" w:cs="Times New Roman"/>
          <w:b/>
          <w:sz w:val="24"/>
        </w:rPr>
        <w:lastRenderedPageBreak/>
        <w:t>References</w:t>
      </w:r>
    </w:p>
    <w:p w:rsidR="003F2848" w:rsidRDefault="00A7751B" w:rsidP="002F397E">
      <w:pPr>
        <w:spacing w:after="0"/>
        <w:ind w:left="720" w:hanging="720"/>
        <w:rPr>
          <w:rFonts w:ascii="Times New Roman" w:hAnsi="Times New Roman" w:cs="Times New Roman"/>
          <w:sz w:val="24"/>
        </w:rPr>
      </w:pPr>
      <w:proofErr w:type="spellStart"/>
      <w:proofErr w:type="gramStart"/>
      <w:r w:rsidRPr="003F2848">
        <w:rPr>
          <w:rFonts w:ascii="Times New Roman" w:hAnsi="Times New Roman" w:cs="Times New Roman"/>
          <w:sz w:val="24"/>
        </w:rPr>
        <w:t>Hesketh</w:t>
      </w:r>
      <w:proofErr w:type="spellEnd"/>
      <w:r w:rsidRPr="003F2848">
        <w:rPr>
          <w:rFonts w:ascii="Times New Roman" w:hAnsi="Times New Roman" w:cs="Times New Roman"/>
          <w:sz w:val="24"/>
        </w:rPr>
        <w:t xml:space="preserve">, K. R., </w:t>
      </w:r>
      <w:proofErr w:type="spellStart"/>
      <w:r w:rsidRPr="003F2848">
        <w:rPr>
          <w:rFonts w:ascii="Times New Roman" w:hAnsi="Times New Roman" w:cs="Times New Roman"/>
          <w:sz w:val="24"/>
        </w:rPr>
        <w:t>Lakshman</w:t>
      </w:r>
      <w:proofErr w:type="spellEnd"/>
      <w:r w:rsidRPr="003F2848">
        <w:rPr>
          <w:rFonts w:ascii="Times New Roman" w:hAnsi="Times New Roman" w:cs="Times New Roman"/>
          <w:sz w:val="24"/>
        </w:rPr>
        <w:t xml:space="preserve">, R., &amp; van </w:t>
      </w:r>
      <w:proofErr w:type="spellStart"/>
      <w:r w:rsidRPr="003F2848">
        <w:rPr>
          <w:rFonts w:ascii="Times New Roman" w:hAnsi="Times New Roman" w:cs="Times New Roman"/>
          <w:sz w:val="24"/>
        </w:rPr>
        <w:t>Sluijs</w:t>
      </w:r>
      <w:proofErr w:type="spellEnd"/>
      <w:r w:rsidRPr="003F2848">
        <w:rPr>
          <w:rFonts w:ascii="Times New Roman" w:hAnsi="Times New Roman" w:cs="Times New Roman"/>
          <w:sz w:val="24"/>
        </w:rPr>
        <w:t>, E. M. (2017).</w:t>
      </w:r>
      <w:proofErr w:type="gramEnd"/>
      <w:r w:rsidRPr="003F2848">
        <w:rPr>
          <w:rFonts w:ascii="Times New Roman" w:hAnsi="Times New Roman" w:cs="Times New Roman"/>
          <w:sz w:val="24"/>
        </w:rPr>
        <w:t xml:space="preserve"> Barriers and facilitators to young children's physical activity and sedentary </w:t>
      </w:r>
      <w:proofErr w:type="spellStart"/>
      <w:r w:rsidRPr="003F2848">
        <w:rPr>
          <w:rFonts w:ascii="Times New Roman" w:hAnsi="Times New Roman" w:cs="Times New Roman"/>
          <w:sz w:val="24"/>
        </w:rPr>
        <w:t>behaviour</w:t>
      </w:r>
      <w:proofErr w:type="spellEnd"/>
      <w:r w:rsidRPr="003F2848">
        <w:rPr>
          <w:rFonts w:ascii="Times New Roman" w:hAnsi="Times New Roman" w:cs="Times New Roman"/>
          <w:sz w:val="24"/>
        </w:rPr>
        <w:t>: a systematic review and synthesis of qualitative literature. Obesity Reviews, 18(9), 987-1017.</w:t>
      </w:r>
    </w:p>
    <w:sectPr w:rsidR="003F2848"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6DF" w:rsidRDefault="00C276DF">
      <w:pPr>
        <w:spacing w:after="0" w:line="240" w:lineRule="auto"/>
      </w:pPr>
      <w:r>
        <w:separator/>
      </w:r>
    </w:p>
  </w:endnote>
  <w:endnote w:type="continuationSeparator" w:id="0">
    <w:p w:rsidR="00C276DF" w:rsidRDefault="00C27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6DF" w:rsidRDefault="00C276DF">
      <w:pPr>
        <w:spacing w:after="0" w:line="240" w:lineRule="auto"/>
      </w:pPr>
      <w:r>
        <w:separator/>
      </w:r>
    </w:p>
  </w:footnote>
  <w:footnote w:type="continuationSeparator" w:id="0">
    <w:p w:rsidR="00C276DF" w:rsidRDefault="00C276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D83560" w:rsidRDefault="00A7751B">
        <w:pPr>
          <w:pStyle w:val="Header"/>
          <w:jc w:val="right"/>
        </w:pPr>
        <w:r>
          <w:fldChar w:fldCharType="begin"/>
        </w:r>
        <w:r>
          <w:instrText xml:space="preserve"> PAGE   \* MERGEFORMAT </w:instrText>
        </w:r>
        <w:r>
          <w:fldChar w:fldCharType="separate"/>
        </w:r>
        <w:r w:rsidR="000F5F0E">
          <w:rPr>
            <w:noProof/>
          </w:rPr>
          <w:t>4</w:t>
        </w:r>
        <w:r>
          <w:rPr>
            <w:noProof/>
          </w:rPr>
          <w:fldChar w:fldCharType="end"/>
        </w:r>
      </w:p>
    </w:sdtContent>
  </w:sdt>
  <w:p w:rsidR="00D83560" w:rsidRDefault="00D835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D83560" w:rsidRDefault="00A7751B">
        <w:pPr>
          <w:pStyle w:val="Header"/>
          <w:jc w:val="right"/>
        </w:pPr>
        <w:r>
          <w:fldChar w:fldCharType="begin"/>
        </w:r>
        <w:r>
          <w:instrText xml:space="preserve"> PAGE   \* MERGEFORMAT </w:instrText>
        </w:r>
        <w:r>
          <w:fldChar w:fldCharType="separate"/>
        </w:r>
        <w:r w:rsidR="000F5F0E">
          <w:rPr>
            <w:noProof/>
          </w:rPr>
          <w:t>1</w:t>
        </w:r>
        <w:r>
          <w:rPr>
            <w:noProof/>
          </w:rPr>
          <w:fldChar w:fldCharType="end"/>
        </w:r>
      </w:p>
    </w:sdtContent>
  </w:sdt>
  <w:p w:rsidR="00D83560" w:rsidRDefault="00D835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65CC"/>
    <w:rsid w:val="000E50AD"/>
    <w:rsid w:val="000F5F0E"/>
    <w:rsid w:val="001615A4"/>
    <w:rsid w:val="00196E21"/>
    <w:rsid w:val="001A6DBA"/>
    <w:rsid w:val="001C09DB"/>
    <w:rsid w:val="0027184F"/>
    <w:rsid w:val="002F397E"/>
    <w:rsid w:val="002F5DD4"/>
    <w:rsid w:val="003409E3"/>
    <w:rsid w:val="003F2848"/>
    <w:rsid w:val="0057417E"/>
    <w:rsid w:val="005B674E"/>
    <w:rsid w:val="005C237E"/>
    <w:rsid w:val="006520B4"/>
    <w:rsid w:val="00695B20"/>
    <w:rsid w:val="006D0067"/>
    <w:rsid w:val="0075064F"/>
    <w:rsid w:val="00752FE5"/>
    <w:rsid w:val="00756748"/>
    <w:rsid w:val="007B7D9D"/>
    <w:rsid w:val="007D64B3"/>
    <w:rsid w:val="00864108"/>
    <w:rsid w:val="00946599"/>
    <w:rsid w:val="0099068D"/>
    <w:rsid w:val="009D600C"/>
    <w:rsid w:val="00A11323"/>
    <w:rsid w:val="00A27F97"/>
    <w:rsid w:val="00A56263"/>
    <w:rsid w:val="00A6678E"/>
    <w:rsid w:val="00A7751B"/>
    <w:rsid w:val="00AB5E81"/>
    <w:rsid w:val="00AD3004"/>
    <w:rsid w:val="00B65125"/>
    <w:rsid w:val="00BF0FE2"/>
    <w:rsid w:val="00C276DF"/>
    <w:rsid w:val="00CA514C"/>
    <w:rsid w:val="00D04598"/>
    <w:rsid w:val="00D83560"/>
    <w:rsid w:val="00DA7B85"/>
    <w:rsid w:val="00DC6CC1"/>
    <w:rsid w:val="00DD7281"/>
    <w:rsid w:val="00E04CA4"/>
    <w:rsid w:val="00E55273"/>
    <w:rsid w:val="00EB41CE"/>
    <w:rsid w:val="00EC043A"/>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table" w:styleId="TableGrid">
    <w:name w:val="Table Grid"/>
    <w:basedOn w:val="TableNormal"/>
    <w:uiPriority w:val="39"/>
    <w:rsid w:val="00BF0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table" w:styleId="TableGrid">
    <w:name w:val="Table Grid"/>
    <w:basedOn w:val="TableNormal"/>
    <w:uiPriority w:val="39"/>
    <w:rsid w:val="00BF0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2021-10-06T17:14:00Z</dcterms:created>
  <dcterms:modified xsi:type="dcterms:W3CDTF">2021-10-06T17:29:00Z</dcterms:modified>
</cp:coreProperties>
</file>